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DC164" w14:textId="77777777" w:rsidR="0058594E" w:rsidRDefault="001E7923">
      <w:pPr>
        <w:numPr>
          <w:ilvl w:val="0"/>
          <w:numId w:val="1"/>
        </w:num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成果名称：高品质汽车构件铝合金材料及自动化铸造成形技术</w:t>
      </w:r>
    </w:p>
    <w:p w14:paraId="6477F3DA" w14:textId="77777777" w:rsidR="0058594E" w:rsidRDefault="001E7923">
      <w:pPr>
        <w:numPr>
          <w:ilvl w:val="0"/>
          <w:numId w:val="1"/>
        </w:num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提名等级：二等奖</w:t>
      </w:r>
    </w:p>
    <w:p w14:paraId="417B9E1A" w14:textId="77777777" w:rsidR="0058594E" w:rsidRDefault="001E7923">
      <w:pPr>
        <w:numPr>
          <w:ilvl w:val="0"/>
          <w:numId w:val="1"/>
        </w:num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提名者：宁波市北仑区人民政府</w:t>
      </w:r>
    </w:p>
    <w:p w14:paraId="632011B2" w14:textId="77777777" w:rsidR="0058594E" w:rsidRDefault="001E7923">
      <w:pPr>
        <w:numPr>
          <w:ilvl w:val="0"/>
          <w:numId w:val="1"/>
        </w:num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主要完成单位：浙江华朔科技股份有限公司、宁波大学、中国科学院宁波材料技术与工程研究所</w:t>
      </w:r>
    </w:p>
    <w:p w14:paraId="22A90C51" w14:textId="77777777" w:rsidR="0058594E" w:rsidRDefault="001E7923">
      <w:pPr>
        <w:numPr>
          <w:ilvl w:val="0"/>
          <w:numId w:val="1"/>
        </w:num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主要完成人员：彭文飞、崔杰、胡方勤、</w:t>
      </w:r>
      <w:r>
        <w:rPr>
          <w:rFonts w:hint="eastAsia"/>
          <w:sz w:val="24"/>
        </w:rPr>
        <w:t>梁冬泰、徐纪波、陈特欢、王晓威、邓杨全、张鹏</w:t>
      </w:r>
    </w:p>
    <w:p w14:paraId="58E0E5BE" w14:textId="77777777" w:rsidR="0058594E" w:rsidRDefault="001E7923">
      <w:pPr>
        <w:numPr>
          <w:ilvl w:val="0"/>
          <w:numId w:val="1"/>
        </w:num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主要知识产权目录</w:t>
      </w:r>
    </w:p>
    <w:p w14:paraId="71F2EA85" w14:textId="77777777" w:rsidR="0058594E" w:rsidRDefault="001E792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、专利目录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809"/>
        <w:gridCol w:w="1857"/>
        <w:gridCol w:w="1344"/>
        <w:gridCol w:w="1647"/>
      </w:tblGrid>
      <w:tr w:rsidR="0058594E" w14:paraId="63D6C07D" w14:textId="77777777">
        <w:trPr>
          <w:tblHeader/>
        </w:trPr>
        <w:tc>
          <w:tcPr>
            <w:tcW w:w="649" w:type="dxa"/>
            <w:vAlign w:val="center"/>
          </w:tcPr>
          <w:p w14:paraId="2F532761" w14:textId="77777777" w:rsidR="0058594E" w:rsidRDefault="001E79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18" w:type="dxa"/>
            <w:vAlign w:val="center"/>
          </w:tcPr>
          <w:p w14:paraId="2961ABFD" w14:textId="77777777" w:rsidR="0058594E" w:rsidRDefault="001E79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1866" w:type="dxa"/>
            <w:vAlign w:val="center"/>
          </w:tcPr>
          <w:p w14:paraId="558B8537" w14:textId="77777777" w:rsidR="0058594E" w:rsidRDefault="001E79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  <w:tc>
          <w:tcPr>
            <w:tcW w:w="1386" w:type="dxa"/>
            <w:vAlign w:val="center"/>
          </w:tcPr>
          <w:p w14:paraId="7462BE27" w14:textId="77777777" w:rsidR="0058594E" w:rsidRDefault="001E79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专利类型</w:t>
            </w:r>
          </w:p>
        </w:tc>
        <w:tc>
          <w:tcPr>
            <w:tcW w:w="1703" w:type="dxa"/>
            <w:vAlign w:val="center"/>
          </w:tcPr>
          <w:p w14:paraId="099C47CE" w14:textId="77777777" w:rsidR="0058594E" w:rsidRDefault="001E79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专利权人</w:t>
            </w:r>
          </w:p>
        </w:tc>
      </w:tr>
      <w:tr w:rsidR="0058594E" w14:paraId="4BF70997" w14:textId="77777777">
        <w:tc>
          <w:tcPr>
            <w:tcW w:w="649" w:type="dxa"/>
            <w:vAlign w:val="center"/>
          </w:tcPr>
          <w:p w14:paraId="2125ECD3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918" w:type="dxa"/>
            <w:vAlign w:val="center"/>
          </w:tcPr>
          <w:p w14:paraId="2DA4BD24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一种深孔铰刀</w:t>
            </w:r>
          </w:p>
        </w:tc>
        <w:tc>
          <w:tcPr>
            <w:tcW w:w="1866" w:type="dxa"/>
            <w:vAlign w:val="center"/>
          </w:tcPr>
          <w:p w14:paraId="3EDB120F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ZL202111404256.5</w:t>
            </w:r>
          </w:p>
        </w:tc>
        <w:tc>
          <w:tcPr>
            <w:tcW w:w="1386" w:type="dxa"/>
            <w:vAlign w:val="center"/>
          </w:tcPr>
          <w:p w14:paraId="1E5E55A8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发明专利</w:t>
            </w:r>
          </w:p>
        </w:tc>
        <w:tc>
          <w:tcPr>
            <w:tcW w:w="1703" w:type="dxa"/>
            <w:vAlign w:val="center"/>
          </w:tcPr>
          <w:p w14:paraId="7CD16A99" w14:textId="77777777" w:rsidR="0058594E" w:rsidRDefault="001E7923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浙江华朔科技股份有限公司</w:t>
            </w:r>
          </w:p>
        </w:tc>
      </w:tr>
      <w:tr w:rsidR="0058594E" w14:paraId="672A0CF1" w14:textId="77777777">
        <w:tc>
          <w:tcPr>
            <w:tcW w:w="649" w:type="dxa"/>
            <w:vAlign w:val="center"/>
          </w:tcPr>
          <w:p w14:paraId="74D04C0E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918" w:type="dxa"/>
            <w:vAlign w:val="center"/>
          </w:tcPr>
          <w:p w14:paraId="1B6FDC45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一种用于生产壳体的压铸模具及壳体的生产方法</w:t>
            </w:r>
          </w:p>
        </w:tc>
        <w:tc>
          <w:tcPr>
            <w:tcW w:w="1866" w:type="dxa"/>
            <w:vAlign w:val="center"/>
          </w:tcPr>
          <w:p w14:paraId="516ABC0B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ZL202210205520.0</w:t>
            </w:r>
          </w:p>
        </w:tc>
        <w:tc>
          <w:tcPr>
            <w:tcW w:w="1386" w:type="dxa"/>
            <w:vAlign w:val="center"/>
          </w:tcPr>
          <w:p w14:paraId="4BB6C73F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发明专利</w:t>
            </w:r>
          </w:p>
        </w:tc>
        <w:tc>
          <w:tcPr>
            <w:tcW w:w="1703" w:type="dxa"/>
            <w:vAlign w:val="center"/>
          </w:tcPr>
          <w:p w14:paraId="66371D4F" w14:textId="77777777" w:rsidR="0058594E" w:rsidRDefault="001E7923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浙江华朔科技股份有限公司</w:t>
            </w:r>
          </w:p>
        </w:tc>
      </w:tr>
      <w:tr w:rsidR="0058594E" w14:paraId="2C8A8254" w14:textId="77777777">
        <w:tc>
          <w:tcPr>
            <w:tcW w:w="649" w:type="dxa"/>
            <w:vAlign w:val="center"/>
          </w:tcPr>
          <w:p w14:paraId="63B773C6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918" w:type="dxa"/>
            <w:vAlign w:val="center"/>
          </w:tcPr>
          <w:p w14:paraId="409F6B7D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一种用于铝合金壳体的密封性检测封堵工装</w:t>
            </w:r>
          </w:p>
        </w:tc>
        <w:tc>
          <w:tcPr>
            <w:tcW w:w="1866" w:type="dxa"/>
            <w:vAlign w:val="center"/>
          </w:tcPr>
          <w:p w14:paraId="2284051D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ZL202210228582.3</w:t>
            </w:r>
          </w:p>
        </w:tc>
        <w:tc>
          <w:tcPr>
            <w:tcW w:w="1386" w:type="dxa"/>
            <w:vAlign w:val="center"/>
          </w:tcPr>
          <w:p w14:paraId="19C8D61D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发明专利</w:t>
            </w:r>
          </w:p>
        </w:tc>
        <w:tc>
          <w:tcPr>
            <w:tcW w:w="1703" w:type="dxa"/>
            <w:vAlign w:val="center"/>
          </w:tcPr>
          <w:p w14:paraId="249C4934" w14:textId="77777777" w:rsidR="0058594E" w:rsidRDefault="001E7923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浙江华朔科技股份有限公司</w:t>
            </w:r>
          </w:p>
        </w:tc>
      </w:tr>
      <w:tr w:rsidR="0058594E" w14:paraId="70F74424" w14:textId="77777777">
        <w:tc>
          <w:tcPr>
            <w:tcW w:w="649" w:type="dxa"/>
            <w:vAlign w:val="center"/>
          </w:tcPr>
          <w:p w14:paraId="5201FAA9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918" w:type="dxa"/>
            <w:vAlign w:val="center"/>
          </w:tcPr>
          <w:p w14:paraId="337F2097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一种用于壳体加工的固定工装</w:t>
            </w:r>
          </w:p>
        </w:tc>
        <w:tc>
          <w:tcPr>
            <w:tcW w:w="1866" w:type="dxa"/>
            <w:vAlign w:val="center"/>
          </w:tcPr>
          <w:p w14:paraId="5D98FFFA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ZL202210230818.7</w:t>
            </w:r>
          </w:p>
        </w:tc>
        <w:tc>
          <w:tcPr>
            <w:tcW w:w="1386" w:type="dxa"/>
            <w:vAlign w:val="center"/>
          </w:tcPr>
          <w:p w14:paraId="4971AAE2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发明专利</w:t>
            </w:r>
          </w:p>
        </w:tc>
        <w:tc>
          <w:tcPr>
            <w:tcW w:w="1703" w:type="dxa"/>
            <w:vAlign w:val="center"/>
          </w:tcPr>
          <w:p w14:paraId="1C3D90FA" w14:textId="77777777" w:rsidR="0058594E" w:rsidRDefault="001E7923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浙江华朔科技股份有限公司</w:t>
            </w:r>
          </w:p>
        </w:tc>
      </w:tr>
      <w:tr w:rsidR="0058594E" w14:paraId="6DA6C46F" w14:textId="77777777">
        <w:tc>
          <w:tcPr>
            <w:tcW w:w="649" w:type="dxa"/>
            <w:vAlign w:val="center"/>
          </w:tcPr>
          <w:p w14:paraId="54D446C0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918" w:type="dxa"/>
            <w:vAlign w:val="center"/>
          </w:tcPr>
          <w:p w14:paraId="21CBDE52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一种自适应万向手爪</w:t>
            </w:r>
          </w:p>
        </w:tc>
        <w:tc>
          <w:tcPr>
            <w:tcW w:w="1866" w:type="dxa"/>
            <w:vAlign w:val="center"/>
          </w:tcPr>
          <w:p w14:paraId="185AA1D6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ZL202211553480.5</w:t>
            </w:r>
          </w:p>
        </w:tc>
        <w:tc>
          <w:tcPr>
            <w:tcW w:w="1386" w:type="dxa"/>
            <w:vAlign w:val="center"/>
          </w:tcPr>
          <w:p w14:paraId="2DEC99CA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发明专利</w:t>
            </w:r>
          </w:p>
        </w:tc>
        <w:tc>
          <w:tcPr>
            <w:tcW w:w="1703" w:type="dxa"/>
            <w:vAlign w:val="center"/>
          </w:tcPr>
          <w:p w14:paraId="54E01102" w14:textId="77777777" w:rsidR="0058594E" w:rsidRDefault="001E7923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浙江华朔科技股份有限公司</w:t>
            </w:r>
          </w:p>
        </w:tc>
      </w:tr>
      <w:tr w:rsidR="0058594E" w14:paraId="3DA12CC2" w14:textId="77777777">
        <w:tc>
          <w:tcPr>
            <w:tcW w:w="649" w:type="dxa"/>
            <w:vAlign w:val="center"/>
          </w:tcPr>
          <w:p w14:paraId="38CD0A31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918" w:type="dxa"/>
            <w:vAlign w:val="center"/>
          </w:tcPr>
          <w:p w14:paraId="2724E3EB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一种多弧离子镀引弧装置</w:t>
            </w:r>
          </w:p>
        </w:tc>
        <w:tc>
          <w:tcPr>
            <w:tcW w:w="1866" w:type="dxa"/>
            <w:vAlign w:val="center"/>
          </w:tcPr>
          <w:p w14:paraId="0F6761E1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ZL202011564072.0</w:t>
            </w:r>
          </w:p>
        </w:tc>
        <w:tc>
          <w:tcPr>
            <w:tcW w:w="1386" w:type="dxa"/>
            <w:vAlign w:val="center"/>
          </w:tcPr>
          <w:p w14:paraId="774EF2B1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发明专利</w:t>
            </w:r>
          </w:p>
        </w:tc>
        <w:tc>
          <w:tcPr>
            <w:tcW w:w="1703" w:type="dxa"/>
            <w:vAlign w:val="center"/>
          </w:tcPr>
          <w:p w14:paraId="6BAAC07D" w14:textId="77777777" w:rsidR="0058594E" w:rsidRDefault="001E7923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中国科学院宁波材料技术与工程研究所</w:t>
            </w:r>
          </w:p>
        </w:tc>
      </w:tr>
      <w:tr w:rsidR="0058594E" w14:paraId="72445706" w14:textId="77777777">
        <w:tc>
          <w:tcPr>
            <w:tcW w:w="649" w:type="dxa"/>
            <w:vAlign w:val="center"/>
          </w:tcPr>
          <w:p w14:paraId="428F2775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918" w:type="dxa"/>
            <w:vAlign w:val="center"/>
          </w:tcPr>
          <w:p w14:paraId="6742EF87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一种新能源汽车电机壳体的多级变速压铸成型方法</w:t>
            </w:r>
          </w:p>
        </w:tc>
        <w:tc>
          <w:tcPr>
            <w:tcW w:w="1866" w:type="dxa"/>
            <w:vAlign w:val="center"/>
          </w:tcPr>
          <w:p w14:paraId="5C20A627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ZL202110813074.7</w:t>
            </w:r>
          </w:p>
        </w:tc>
        <w:tc>
          <w:tcPr>
            <w:tcW w:w="1386" w:type="dxa"/>
            <w:vAlign w:val="center"/>
          </w:tcPr>
          <w:p w14:paraId="1939E17C" w14:textId="77777777" w:rsidR="0058594E" w:rsidRDefault="001E79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发明专利</w:t>
            </w:r>
          </w:p>
        </w:tc>
        <w:tc>
          <w:tcPr>
            <w:tcW w:w="1703" w:type="dxa"/>
            <w:vAlign w:val="center"/>
          </w:tcPr>
          <w:p w14:paraId="18E9228C" w14:textId="77777777" w:rsidR="0058594E" w:rsidRDefault="001E7923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浙江华朔科技股份有限公司</w:t>
            </w:r>
          </w:p>
        </w:tc>
      </w:tr>
    </w:tbl>
    <w:p w14:paraId="2348ADDC" w14:textId="77777777" w:rsidR="0058594E" w:rsidRDefault="001E7923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软件著作权目录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7"/>
        <w:gridCol w:w="2233"/>
        <w:gridCol w:w="1701"/>
      </w:tblGrid>
      <w:tr w:rsidR="0058594E" w14:paraId="2C2A36C4" w14:textId="77777777">
        <w:tc>
          <w:tcPr>
            <w:tcW w:w="685" w:type="dxa"/>
          </w:tcPr>
          <w:p w14:paraId="2627E21E" w14:textId="77777777" w:rsidR="0058594E" w:rsidRDefault="001E792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816" w:type="dxa"/>
          </w:tcPr>
          <w:p w14:paraId="1B218D7E" w14:textId="77777777" w:rsidR="0058594E" w:rsidRDefault="001E79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软件著作权名称</w:t>
            </w:r>
          </w:p>
        </w:tc>
        <w:tc>
          <w:tcPr>
            <w:tcW w:w="2268" w:type="dxa"/>
          </w:tcPr>
          <w:p w14:paraId="7DBAB431" w14:textId="77777777" w:rsidR="0058594E" w:rsidRDefault="001E79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登记号</w:t>
            </w:r>
          </w:p>
        </w:tc>
        <w:tc>
          <w:tcPr>
            <w:tcW w:w="1753" w:type="dxa"/>
          </w:tcPr>
          <w:p w14:paraId="3565AA6A" w14:textId="77777777" w:rsidR="0058594E" w:rsidRDefault="001E79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著作权人</w:t>
            </w:r>
          </w:p>
        </w:tc>
      </w:tr>
      <w:tr w:rsidR="0058594E" w14:paraId="370F3A30" w14:textId="77777777">
        <w:tc>
          <w:tcPr>
            <w:tcW w:w="685" w:type="dxa"/>
          </w:tcPr>
          <w:p w14:paraId="5435384F" w14:textId="77777777" w:rsidR="0058594E" w:rsidRDefault="001E792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816" w:type="dxa"/>
          </w:tcPr>
          <w:p w14:paraId="606FB5E2" w14:textId="77777777" w:rsidR="0058594E" w:rsidRDefault="001E792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汽车铸件外观缺陷在线识别检测系统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V1.0</w:t>
            </w:r>
          </w:p>
        </w:tc>
        <w:tc>
          <w:tcPr>
            <w:tcW w:w="2268" w:type="dxa"/>
          </w:tcPr>
          <w:p w14:paraId="2E06D088" w14:textId="77777777" w:rsidR="0058594E" w:rsidRDefault="001E792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2021SR2212958</w:t>
            </w:r>
          </w:p>
        </w:tc>
        <w:tc>
          <w:tcPr>
            <w:tcW w:w="1753" w:type="dxa"/>
          </w:tcPr>
          <w:p w14:paraId="7FAEA862" w14:textId="77777777" w:rsidR="0058594E" w:rsidRDefault="001E792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宁波大学</w:t>
            </w:r>
          </w:p>
        </w:tc>
      </w:tr>
    </w:tbl>
    <w:p w14:paraId="7925CC9D" w14:textId="77777777" w:rsidR="0058594E" w:rsidRDefault="001E792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、代表性论文目录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719"/>
        <w:gridCol w:w="2231"/>
        <w:gridCol w:w="1698"/>
      </w:tblGrid>
      <w:tr w:rsidR="0058594E" w14:paraId="39DAACF6" w14:textId="77777777">
        <w:trPr>
          <w:tblHeader/>
        </w:trPr>
        <w:tc>
          <w:tcPr>
            <w:tcW w:w="657" w:type="dxa"/>
          </w:tcPr>
          <w:p w14:paraId="0A7BA7AF" w14:textId="77777777" w:rsidR="0058594E" w:rsidRDefault="001E792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845" w:type="dxa"/>
          </w:tcPr>
          <w:p w14:paraId="37BBF632" w14:textId="77777777" w:rsidR="0058594E" w:rsidRDefault="001E792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论文（专著）名称</w:t>
            </w:r>
          </w:p>
        </w:tc>
        <w:tc>
          <w:tcPr>
            <w:tcW w:w="2276" w:type="dxa"/>
          </w:tcPr>
          <w:p w14:paraId="76683C1A" w14:textId="77777777" w:rsidR="0058594E" w:rsidRDefault="001E792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744" w:type="dxa"/>
          </w:tcPr>
          <w:p w14:paraId="586E9C80" w14:textId="77777777" w:rsidR="0058594E" w:rsidRDefault="001E792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发表时间</w:t>
            </w:r>
          </w:p>
        </w:tc>
      </w:tr>
      <w:tr w:rsidR="0058594E" w14:paraId="487787EE" w14:textId="77777777">
        <w:tc>
          <w:tcPr>
            <w:tcW w:w="657" w:type="dxa"/>
            <w:vAlign w:val="center"/>
          </w:tcPr>
          <w:p w14:paraId="6B0A80C6" w14:textId="77777777" w:rsidR="0058594E" w:rsidRDefault="001E79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45" w:type="dxa"/>
            <w:vAlign w:val="center"/>
          </w:tcPr>
          <w:p w14:paraId="77B1E055" w14:textId="77777777" w:rsidR="0058594E" w:rsidRDefault="001E792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基于分组蚁群算法的复杂零件视觉检测机器人路径规划</w:t>
            </w:r>
          </w:p>
        </w:tc>
        <w:tc>
          <w:tcPr>
            <w:tcW w:w="2276" w:type="dxa"/>
            <w:vAlign w:val="center"/>
          </w:tcPr>
          <w:p w14:paraId="657FB24F" w14:textId="77777777" w:rsidR="0058594E" w:rsidRDefault="001E792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陈叶凯、梁东泰、陈特欢、彭文飞、崔杰</w:t>
            </w:r>
          </w:p>
        </w:tc>
        <w:tc>
          <w:tcPr>
            <w:tcW w:w="1744" w:type="dxa"/>
            <w:vAlign w:val="center"/>
          </w:tcPr>
          <w:p w14:paraId="418FB341" w14:textId="77777777" w:rsidR="0058594E" w:rsidRDefault="001E792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  <w:tr w:rsidR="0058594E" w14:paraId="6FB0E09D" w14:textId="77777777">
        <w:tc>
          <w:tcPr>
            <w:tcW w:w="657" w:type="dxa"/>
            <w:vAlign w:val="center"/>
          </w:tcPr>
          <w:p w14:paraId="05631203" w14:textId="77777777" w:rsidR="0058594E" w:rsidRDefault="001E79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45" w:type="dxa"/>
            <w:vAlign w:val="center"/>
          </w:tcPr>
          <w:p w14:paraId="5CB290BC" w14:textId="77777777" w:rsidR="0058594E" w:rsidRDefault="001E7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共晶</w:t>
            </w:r>
            <w:r>
              <w:rPr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形貌对</w:t>
            </w:r>
            <w:r>
              <w:rPr>
                <w:sz w:val="18"/>
                <w:szCs w:val="18"/>
              </w:rPr>
              <w:t>A356</w:t>
            </w:r>
            <w:r>
              <w:rPr>
                <w:sz w:val="18"/>
                <w:szCs w:val="18"/>
              </w:rPr>
              <w:t>铝合金动态、准静态压缩力学性能及氢脆的影响</w:t>
            </w:r>
          </w:p>
        </w:tc>
        <w:tc>
          <w:tcPr>
            <w:tcW w:w="2276" w:type="dxa"/>
            <w:vAlign w:val="center"/>
          </w:tcPr>
          <w:p w14:paraId="265CF6E0" w14:textId="77777777" w:rsidR="0058594E" w:rsidRDefault="001E792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张超群、杨子璇、彭文飞、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Moliar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Oleksandr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、张明山</w:t>
            </w:r>
          </w:p>
        </w:tc>
        <w:tc>
          <w:tcPr>
            <w:tcW w:w="1744" w:type="dxa"/>
            <w:vAlign w:val="center"/>
          </w:tcPr>
          <w:p w14:paraId="3A7D3B80" w14:textId="77777777" w:rsidR="0058594E" w:rsidRDefault="001E792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</w:tbl>
    <w:p w14:paraId="7046CD63" w14:textId="77777777" w:rsidR="0058594E" w:rsidRDefault="0058594E">
      <w:pPr>
        <w:spacing w:line="360" w:lineRule="auto"/>
        <w:ind w:firstLineChars="200" w:firstLine="480"/>
        <w:jc w:val="left"/>
        <w:rPr>
          <w:sz w:val="24"/>
        </w:rPr>
      </w:pPr>
      <w:bookmarkStart w:id="0" w:name="_GoBack"/>
      <w:bookmarkEnd w:id="0"/>
    </w:p>
    <w:sectPr w:rsidR="0058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823A4" w14:textId="77777777" w:rsidR="001E7923" w:rsidRDefault="001E7923" w:rsidP="00452391">
      <w:r>
        <w:separator/>
      </w:r>
    </w:p>
  </w:endnote>
  <w:endnote w:type="continuationSeparator" w:id="0">
    <w:p w14:paraId="549EED73" w14:textId="77777777" w:rsidR="001E7923" w:rsidRDefault="001E7923" w:rsidP="0045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B8A1" w14:textId="77777777" w:rsidR="001E7923" w:rsidRDefault="001E7923" w:rsidP="00452391">
      <w:r>
        <w:separator/>
      </w:r>
    </w:p>
  </w:footnote>
  <w:footnote w:type="continuationSeparator" w:id="0">
    <w:p w14:paraId="51CC87D8" w14:textId="77777777" w:rsidR="001E7923" w:rsidRDefault="001E7923" w:rsidP="0045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BEDE75"/>
    <w:multiLevelType w:val="singleLevel"/>
    <w:tmpl w:val="C6BEDE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BCFE281"/>
    <w:multiLevelType w:val="singleLevel"/>
    <w:tmpl w:val="7BCFE28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4E"/>
    <w:rsid w:val="001E7923"/>
    <w:rsid w:val="00452391"/>
    <w:rsid w:val="0058594E"/>
    <w:rsid w:val="00B6280A"/>
    <w:rsid w:val="173D542E"/>
    <w:rsid w:val="1EBA1670"/>
    <w:rsid w:val="251A293E"/>
    <w:rsid w:val="26F6013F"/>
    <w:rsid w:val="28A403C8"/>
    <w:rsid w:val="2E0C3566"/>
    <w:rsid w:val="3A2B22D6"/>
    <w:rsid w:val="400C6B23"/>
    <w:rsid w:val="403A57EB"/>
    <w:rsid w:val="44F92119"/>
    <w:rsid w:val="4A993A56"/>
    <w:rsid w:val="4EEE424A"/>
    <w:rsid w:val="518E7A5C"/>
    <w:rsid w:val="52C222A5"/>
    <w:rsid w:val="60154000"/>
    <w:rsid w:val="6455686D"/>
    <w:rsid w:val="74C76CFB"/>
    <w:rsid w:val="77D777E8"/>
    <w:rsid w:val="7F21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201FA"/>
  <w15:docId w15:val="{04D1BDC0-A1F9-4BBE-8FC9-97D71A6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2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2391"/>
    <w:rPr>
      <w:kern w:val="2"/>
      <w:sz w:val="18"/>
      <w:szCs w:val="18"/>
    </w:rPr>
  </w:style>
  <w:style w:type="paragraph" w:styleId="a6">
    <w:name w:val="footer"/>
    <w:basedOn w:val="a"/>
    <w:link w:val="a7"/>
    <w:rsid w:val="00452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23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14664</dc:creator>
  <cp:lastModifiedBy>kjc</cp:lastModifiedBy>
  <cp:revision>3</cp:revision>
  <dcterms:created xsi:type="dcterms:W3CDTF">2025-08-15T07:04:00Z</dcterms:created>
  <dcterms:modified xsi:type="dcterms:W3CDTF">2025-08-15T07:05:00Z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eyJoZGlkIjoiNGUzMjBhM2Q0MTEwNjZjNzgxMDM2YzUwMjA1ZThhODciLCJ1c2VySWQiOiIxNDc0MjA2OTMwIn0=</vt:lpwstr>
  </property>
  <property fmtid="{D5CDD505-2E9C-101B-9397-08002B2CF9AE}" pid="4" name="ICV">
    <vt:lpwstr>B7F7D90AF0394F0DA0F467D36DF22ACC_12</vt:lpwstr>
  </property>
</Properties>
</file>